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247" w:rsidRPr="00B71247" w:rsidRDefault="00B71247" w:rsidP="00EF3F94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71247">
        <w:rPr>
          <w:rFonts w:ascii="Times New Roman" w:hAnsi="Times New Roman" w:cs="Times New Roman"/>
          <w:sz w:val="24"/>
          <w:szCs w:val="24"/>
        </w:rPr>
        <w:t>П</w:t>
      </w:r>
      <w:r w:rsidR="00EF3F94" w:rsidRPr="00B71247"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Pr="00B71247">
        <w:rPr>
          <w:rFonts w:ascii="Times New Roman" w:hAnsi="Times New Roman" w:cs="Times New Roman"/>
          <w:sz w:val="24"/>
          <w:szCs w:val="24"/>
        </w:rPr>
        <w:t xml:space="preserve"> </w:t>
      </w:r>
      <w:r w:rsidR="00EF3F94" w:rsidRPr="00B71247">
        <w:rPr>
          <w:rFonts w:ascii="Times New Roman" w:hAnsi="Times New Roman" w:cs="Times New Roman"/>
          <w:sz w:val="24"/>
          <w:szCs w:val="24"/>
        </w:rPr>
        <w:t xml:space="preserve">7 </w:t>
      </w:r>
    </w:p>
    <w:p w:rsidR="00EF3F94" w:rsidRPr="00E43D44" w:rsidRDefault="00EF3F94" w:rsidP="00EF3F94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0"/>
        </w:rPr>
      </w:pPr>
      <w:r w:rsidRPr="00E43D44">
        <w:rPr>
          <w:rFonts w:ascii="Times New Roman" w:hAnsi="Times New Roman" w:cs="Times New Roman"/>
          <w:sz w:val="20"/>
        </w:rPr>
        <w:t xml:space="preserve">к государственной программе "Создание </w:t>
      </w:r>
      <w:proofErr w:type="gramStart"/>
      <w:r w:rsidRPr="00E43D44">
        <w:rPr>
          <w:rFonts w:ascii="Times New Roman" w:hAnsi="Times New Roman" w:cs="Times New Roman"/>
          <w:sz w:val="20"/>
        </w:rPr>
        <w:t>новых</w:t>
      </w:r>
      <w:proofErr w:type="gramEnd"/>
      <w:r w:rsidRPr="00E43D44">
        <w:rPr>
          <w:rFonts w:ascii="Times New Roman" w:hAnsi="Times New Roman" w:cs="Times New Roman"/>
          <w:sz w:val="20"/>
        </w:rPr>
        <w:t xml:space="preserve"> </w:t>
      </w:r>
    </w:p>
    <w:p w:rsidR="00EF3F94" w:rsidRPr="00E43D44" w:rsidRDefault="00EF3F94" w:rsidP="00EF3F94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0"/>
        </w:rPr>
      </w:pPr>
      <w:r w:rsidRPr="00E43D44">
        <w:rPr>
          <w:rFonts w:ascii="Times New Roman" w:hAnsi="Times New Roman" w:cs="Times New Roman"/>
          <w:sz w:val="20"/>
        </w:rPr>
        <w:t>мест в общеобразовательных организациях Брянской области в соответствии</w:t>
      </w:r>
    </w:p>
    <w:p w:rsidR="00EF3F94" w:rsidRPr="00E43D44" w:rsidRDefault="00EF3F94" w:rsidP="00EF3F94">
      <w:pPr>
        <w:pStyle w:val="ConsPlusNormal"/>
        <w:ind w:firstLine="709"/>
        <w:jc w:val="right"/>
        <w:rPr>
          <w:rFonts w:ascii="Times New Roman" w:hAnsi="Times New Roman" w:cs="Times New Roman"/>
          <w:sz w:val="20"/>
        </w:rPr>
      </w:pPr>
      <w:r w:rsidRPr="00E43D44">
        <w:rPr>
          <w:rFonts w:ascii="Times New Roman" w:hAnsi="Times New Roman" w:cs="Times New Roman"/>
          <w:sz w:val="20"/>
        </w:rPr>
        <w:t>с прогнозируемой потребностью  и современными условиями обучения"</w:t>
      </w:r>
    </w:p>
    <w:p w:rsidR="00EF3F94" w:rsidRPr="00E43D44" w:rsidRDefault="00EF3F94" w:rsidP="00EF3F94">
      <w:pPr>
        <w:spacing w:after="1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A33AFD" w:rsidRPr="00B71247" w:rsidRDefault="00A33AFD" w:rsidP="005B169E">
      <w:pPr>
        <w:spacing w:after="1"/>
        <w:ind w:firstLine="709"/>
        <w:rPr>
          <w:rFonts w:ascii="Times New Roman" w:hAnsi="Times New Roman" w:cs="Times New Roman"/>
          <w:sz w:val="24"/>
          <w:szCs w:val="24"/>
        </w:rPr>
      </w:pPr>
    </w:p>
    <w:p w:rsidR="00A33AFD" w:rsidRPr="00A33AFD" w:rsidRDefault="00A33AFD" w:rsidP="005B16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3AFD" w:rsidRPr="00A33AFD" w:rsidRDefault="00A33AFD" w:rsidP="005B169E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P2078"/>
      <w:bookmarkEnd w:id="0"/>
      <w:r w:rsidRPr="00A33AFD">
        <w:rPr>
          <w:rFonts w:ascii="Times New Roman" w:hAnsi="Times New Roman" w:cs="Times New Roman"/>
          <w:sz w:val="28"/>
          <w:szCs w:val="28"/>
        </w:rPr>
        <w:t>Порядок</w:t>
      </w:r>
    </w:p>
    <w:p w:rsidR="00A33AFD" w:rsidRPr="00A33AFD" w:rsidRDefault="00A33AFD" w:rsidP="005B169E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 xml:space="preserve">предоставления субсидий бюджетам муниципальных </w:t>
      </w:r>
      <w:r w:rsidR="001E1714">
        <w:rPr>
          <w:rFonts w:ascii="Times New Roman" w:hAnsi="Times New Roman" w:cs="Times New Roman"/>
          <w:sz w:val="28"/>
          <w:szCs w:val="28"/>
        </w:rPr>
        <w:t>районов (муниципальных округов, городских округов)</w:t>
      </w:r>
      <w:r w:rsidR="005B16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B169E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5B169E" w:rsidRPr="00A33AFD" w:rsidRDefault="005B169E" w:rsidP="005B169E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B169E">
        <w:rPr>
          <w:rFonts w:ascii="Times New Roman" w:hAnsi="Times New Roman" w:cs="Times New Roman"/>
          <w:sz w:val="28"/>
          <w:szCs w:val="28"/>
        </w:rPr>
        <w:t xml:space="preserve">снащение новых мест в общеобразовательных организациях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 </w:t>
      </w:r>
      <w:r w:rsidR="00663328" w:rsidRPr="00663328">
        <w:rPr>
          <w:rFonts w:ascii="Times New Roman" w:hAnsi="Times New Roman" w:cs="Times New Roman"/>
          <w:sz w:val="28"/>
          <w:szCs w:val="28"/>
        </w:rPr>
        <w:t>в рамках регионального проекта "Современная школа (Брянская область)"</w:t>
      </w:r>
      <w:r w:rsidR="00663328">
        <w:rPr>
          <w:rFonts w:ascii="Times New Roman" w:hAnsi="Times New Roman" w:cs="Times New Roman"/>
          <w:sz w:val="28"/>
          <w:szCs w:val="28"/>
        </w:rPr>
        <w:t xml:space="preserve"> </w:t>
      </w:r>
      <w:r w:rsidR="00A33AFD" w:rsidRPr="00A33AFD">
        <w:rPr>
          <w:rFonts w:ascii="Times New Roman" w:hAnsi="Times New Roman" w:cs="Times New Roman"/>
          <w:sz w:val="28"/>
          <w:szCs w:val="28"/>
        </w:rPr>
        <w:t>государственной программы "Создание новых мест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3AFD" w:rsidRPr="00A33AFD">
        <w:rPr>
          <w:rFonts w:ascii="Times New Roman" w:hAnsi="Times New Roman" w:cs="Times New Roman"/>
          <w:sz w:val="28"/>
          <w:szCs w:val="28"/>
        </w:rPr>
        <w:t>в общеобразовательных организациях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3AFD" w:rsidRPr="00A33AFD">
        <w:rPr>
          <w:rFonts w:ascii="Times New Roman" w:hAnsi="Times New Roman" w:cs="Times New Roman"/>
          <w:sz w:val="28"/>
          <w:szCs w:val="28"/>
        </w:rPr>
        <w:t>в соответствии с прогнозируемой потребностью и современными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3AFD" w:rsidRPr="00A33AFD">
        <w:rPr>
          <w:rFonts w:ascii="Times New Roman" w:hAnsi="Times New Roman" w:cs="Times New Roman"/>
          <w:sz w:val="28"/>
          <w:szCs w:val="28"/>
        </w:rPr>
        <w:t xml:space="preserve">условиями обучения" </w:t>
      </w:r>
    </w:p>
    <w:p w:rsidR="00A33AFD" w:rsidRPr="00A33AFD" w:rsidRDefault="00A33AFD" w:rsidP="005B169E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71247" w:rsidRDefault="00A33AFD" w:rsidP="00B712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 xml:space="preserve">1. Настоящий Порядок устанавливает цели и условия предоставления субсидий бюджетам </w:t>
      </w:r>
      <w:r w:rsidR="001E1714">
        <w:rPr>
          <w:rFonts w:ascii="Times New Roman" w:hAnsi="Times New Roman" w:cs="Times New Roman"/>
          <w:sz w:val="28"/>
          <w:szCs w:val="28"/>
        </w:rPr>
        <w:t xml:space="preserve">муниципальных районов (муниципальных округов, городских округов) (далее - </w:t>
      </w:r>
      <w:r w:rsidRPr="00A33AFD">
        <w:rPr>
          <w:rFonts w:ascii="Times New Roman" w:hAnsi="Times New Roman" w:cs="Times New Roman"/>
          <w:sz w:val="28"/>
          <w:szCs w:val="28"/>
        </w:rPr>
        <w:t>муниципальных образований</w:t>
      </w:r>
      <w:r w:rsidR="001E1714">
        <w:rPr>
          <w:rFonts w:ascii="Times New Roman" w:hAnsi="Times New Roman" w:cs="Times New Roman"/>
          <w:sz w:val="28"/>
          <w:szCs w:val="28"/>
        </w:rPr>
        <w:t>)</w:t>
      </w:r>
      <w:r w:rsidRPr="00A33AFD">
        <w:rPr>
          <w:rFonts w:ascii="Times New Roman" w:hAnsi="Times New Roman" w:cs="Times New Roman"/>
          <w:sz w:val="28"/>
          <w:szCs w:val="28"/>
        </w:rPr>
        <w:t xml:space="preserve"> на оснащение новых мест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в соответствии с перечнем, утвержденным Мин</w:t>
      </w:r>
      <w:r w:rsidR="00247DEC">
        <w:rPr>
          <w:rFonts w:ascii="Times New Roman" w:hAnsi="Times New Roman" w:cs="Times New Roman"/>
          <w:sz w:val="28"/>
          <w:szCs w:val="28"/>
        </w:rPr>
        <w:t>просвещения</w:t>
      </w:r>
      <w:r w:rsidRPr="00A33AFD">
        <w:rPr>
          <w:rFonts w:ascii="Times New Roman" w:hAnsi="Times New Roman" w:cs="Times New Roman"/>
          <w:sz w:val="28"/>
          <w:szCs w:val="28"/>
        </w:rPr>
        <w:t xml:space="preserve"> России, в рамках </w:t>
      </w:r>
      <w:r w:rsidR="00663328" w:rsidRPr="00A33AFD">
        <w:rPr>
          <w:rFonts w:ascii="Times New Roman" w:hAnsi="Times New Roman" w:cs="Times New Roman"/>
          <w:sz w:val="28"/>
          <w:szCs w:val="28"/>
        </w:rPr>
        <w:t>регионального проекта "Современная школа</w:t>
      </w:r>
      <w:r w:rsidR="00663328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 w:rsidR="00663328" w:rsidRPr="00A33AFD">
        <w:rPr>
          <w:rFonts w:ascii="Times New Roman" w:hAnsi="Times New Roman" w:cs="Times New Roman"/>
          <w:sz w:val="28"/>
          <w:szCs w:val="28"/>
        </w:rPr>
        <w:t>"</w:t>
      </w:r>
      <w:r w:rsidR="00663328">
        <w:rPr>
          <w:rFonts w:ascii="Times New Roman" w:hAnsi="Times New Roman" w:cs="Times New Roman"/>
          <w:sz w:val="28"/>
          <w:szCs w:val="28"/>
        </w:rPr>
        <w:t xml:space="preserve"> </w:t>
      </w:r>
      <w:r w:rsidRPr="00A33AFD">
        <w:rPr>
          <w:rFonts w:ascii="Times New Roman" w:hAnsi="Times New Roman" w:cs="Times New Roman"/>
          <w:sz w:val="28"/>
          <w:szCs w:val="28"/>
        </w:rPr>
        <w:t>государственной программы "Создание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обучения" (далее - субсидии), критерии отбора муниципальных образований для предоставления субсидий, порядок отчетности об использовании субсидий, а также критерии оценки эффективности использования муниципальными образованиями предоставляемых субсидий.</w:t>
      </w:r>
      <w:bookmarkStart w:id="1" w:name="P2091"/>
      <w:bookmarkEnd w:id="1"/>
    </w:p>
    <w:p w:rsidR="00B71247" w:rsidRDefault="00A33AFD" w:rsidP="00B712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 xml:space="preserve">2. Субсидии бюджетам муниципальных </w:t>
      </w:r>
      <w:r w:rsidR="001E1714">
        <w:rPr>
          <w:rFonts w:ascii="Times New Roman" w:hAnsi="Times New Roman" w:cs="Times New Roman"/>
          <w:sz w:val="28"/>
          <w:szCs w:val="28"/>
        </w:rPr>
        <w:t>образований</w:t>
      </w:r>
      <w:r w:rsidRPr="00A33AFD">
        <w:rPr>
          <w:rFonts w:ascii="Times New Roman" w:hAnsi="Times New Roman" w:cs="Times New Roman"/>
          <w:sz w:val="28"/>
          <w:szCs w:val="28"/>
        </w:rPr>
        <w:t xml:space="preserve"> предоставляются в целях софинансирования расходных обязательств муниципальных </w:t>
      </w:r>
      <w:r w:rsidR="00FA58B6">
        <w:rPr>
          <w:rFonts w:ascii="Times New Roman" w:hAnsi="Times New Roman" w:cs="Times New Roman"/>
          <w:sz w:val="28"/>
          <w:szCs w:val="28"/>
        </w:rPr>
        <w:t>образований</w:t>
      </w:r>
      <w:r w:rsidRPr="00A33AFD">
        <w:rPr>
          <w:rFonts w:ascii="Times New Roman" w:hAnsi="Times New Roman" w:cs="Times New Roman"/>
          <w:sz w:val="28"/>
          <w:szCs w:val="28"/>
        </w:rPr>
        <w:t xml:space="preserve"> на оснащение новых мест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в соответствии с перечнем, утвержденным Мин</w:t>
      </w:r>
      <w:r w:rsidR="00247DEC">
        <w:rPr>
          <w:rFonts w:ascii="Times New Roman" w:hAnsi="Times New Roman" w:cs="Times New Roman"/>
          <w:sz w:val="28"/>
          <w:szCs w:val="28"/>
        </w:rPr>
        <w:t>просвещения</w:t>
      </w:r>
      <w:r w:rsidRPr="00A33AFD">
        <w:rPr>
          <w:rFonts w:ascii="Times New Roman" w:hAnsi="Times New Roman" w:cs="Times New Roman"/>
          <w:sz w:val="28"/>
          <w:szCs w:val="28"/>
        </w:rPr>
        <w:t xml:space="preserve"> России.</w:t>
      </w:r>
    </w:p>
    <w:p w:rsidR="00B71247" w:rsidRDefault="00A33AFD" w:rsidP="00B712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 xml:space="preserve">3. </w:t>
      </w:r>
      <w:r w:rsidR="00FA58B6" w:rsidRPr="00FA58B6">
        <w:rPr>
          <w:rFonts w:ascii="Times New Roman" w:hAnsi="Times New Roman" w:cs="Times New Roman"/>
          <w:sz w:val="28"/>
          <w:szCs w:val="28"/>
        </w:rPr>
        <w:t>Субсидии предоставляются при условии:</w:t>
      </w:r>
    </w:p>
    <w:p w:rsidR="00B71247" w:rsidRDefault="00FA58B6" w:rsidP="00B712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8B6">
        <w:rPr>
          <w:rFonts w:ascii="Times New Roman" w:hAnsi="Times New Roman" w:cs="Times New Roman"/>
          <w:sz w:val="28"/>
          <w:szCs w:val="28"/>
        </w:rPr>
        <w:t xml:space="preserve">а) наличия правового акта муниципального образования, утверждающего перечень мероприятий, указанных в пункте 2 настоящего Порядка, в </w:t>
      </w:r>
      <w:proofErr w:type="gramStart"/>
      <w:r w:rsidRPr="00FA58B6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FA58B6">
        <w:rPr>
          <w:rFonts w:ascii="Times New Roman" w:hAnsi="Times New Roman" w:cs="Times New Roman"/>
          <w:sz w:val="28"/>
          <w:szCs w:val="28"/>
        </w:rPr>
        <w:t xml:space="preserve"> софинансирования </w:t>
      </w:r>
      <w:proofErr w:type="gramStart"/>
      <w:r w:rsidRPr="00FA58B6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FA58B6">
        <w:rPr>
          <w:rFonts w:ascii="Times New Roman" w:hAnsi="Times New Roman" w:cs="Times New Roman"/>
          <w:sz w:val="28"/>
          <w:szCs w:val="28"/>
        </w:rPr>
        <w:t xml:space="preserve"> предоставляется субсидия, в соответствии с требованиями нормативных правовых актов Брянской облас</w:t>
      </w:r>
      <w:r>
        <w:rPr>
          <w:rFonts w:ascii="Times New Roman" w:hAnsi="Times New Roman" w:cs="Times New Roman"/>
          <w:sz w:val="28"/>
          <w:szCs w:val="28"/>
        </w:rPr>
        <w:t>ти</w:t>
      </w:r>
      <w:r w:rsidRPr="00FA58B6">
        <w:rPr>
          <w:rFonts w:ascii="Times New Roman" w:hAnsi="Times New Roman" w:cs="Times New Roman"/>
          <w:sz w:val="28"/>
          <w:szCs w:val="28"/>
        </w:rPr>
        <w:t>;</w:t>
      </w:r>
    </w:p>
    <w:p w:rsidR="00B71247" w:rsidRDefault="00FA58B6" w:rsidP="00B712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8B6">
        <w:rPr>
          <w:rFonts w:ascii="Times New Roman" w:hAnsi="Times New Roman" w:cs="Times New Roman"/>
          <w:sz w:val="28"/>
          <w:szCs w:val="28"/>
        </w:rPr>
        <w:t xml:space="preserve">б) </w:t>
      </w:r>
      <w:r w:rsidR="00DD1D64" w:rsidRPr="00DD1D64">
        <w:rPr>
          <w:rFonts w:ascii="Times New Roman" w:hAnsi="Times New Roman" w:cs="Times New Roman"/>
          <w:sz w:val="28"/>
          <w:szCs w:val="28"/>
        </w:rPr>
        <w:t xml:space="preserve">наличия в бюджете муниципального образования бюджетных ассигнований на исполнение расходного обязательства в объеме, рассчитанном с учетом предельного уровня софинансирования расходного </w:t>
      </w:r>
      <w:r w:rsidR="00DD1D64" w:rsidRPr="00DD1D64">
        <w:rPr>
          <w:rFonts w:ascii="Times New Roman" w:hAnsi="Times New Roman" w:cs="Times New Roman"/>
          <w:sz w:val="28"/>
          <w:szCs w:val="28"/>
        </w:rPr>
        <w:lastRenderedPageBreak/>
        <w:t>обязательства муниципального образования из областного бюджета, утверждаемого нормативным правовым актом Правительства Брянской области</w:t>
      </w:r>
      <w:r w:rsidRPr="00FA58B6">
        <w:rPr>
          <w:rFonts w:ascii="Times New Roman" w:hAnsi="Times New Roman" w:cs="Times New Roman"/>
          <w:sz w:val="28"/>
          <w:szCs w:val="28"/>
        </w:rPr>
        <w:t>;</w:t>
      </w:r>
    </w:p>
    <w:p w:rsidR="00B71247" w:rsidRDefault="00FA58B6" w:rsidP="00B712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58B6">
        <w:rPr>
          <w:rFonts w:ascii="Times New Roman" w:hAnsi="Times New Roman" w:cs="Times New Roman"/>
          <w:sz w:val="28"/>
          <w:szCs w:val="28"/>
        </w:rPr>
        <w:t>в) заключения соглашения между департаментом и органами местного самоуправления о предоставлении субсидии (далее - соглашение) в соответствии с пунктом 10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№ 362-п "Об утверждении Правил формирования, предоставления распределения субсидий из областного бюджета бюджетам муниципальных образований Брянской области" (далее</w:t>
      </w:r>
      <w:proofErr w:type="gramEnd"/>
      <w:r w:rsidRPr="00FA58B6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FA58B6">
        <w:rPr>
          <w:rFonts w:ascii="Times New Roman" w:hAnsi="Times New Roman" w:cs="Times New Roman"/>
          <w:sz w:val="28"/>
          <w:szCs w:val="28"/>
        </w:rPr>
        <w:t>Правила формирования, предоставления и распределения субсидий).</w:t>
      </w:r>
      <w:proofErr w:type="gramEnd"/>
    </w:p>
    <w:p w:rsidR="00B71247" w:rsidRDefault="00A33AFD" w:rsidP="00B712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4. Уровень софинансирования расходных обязательств муниципальных образований, указанных в пункте 2 настоящего порядка, за счет субсидий из областного бюджета не может превышать 99% объема расходного обязательства.</w:t>
      </w:r>
    </w:p>
    <w:p w:rsidR="00B71247" w:rsidRDefault="00A33AFD" w:rsidP="00B712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5. Главным распорядителем средств областного бюджета по вышеуказанным расходам является департамент образования и науки Брянской области.</w:t>
      </w:r>
    </w:p>
    <w:p w:rsidR="00B71247" w:rsidRDefault="00A33AFD" w:rsidP="00B712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6. Отбор муниципальных образований Брянской области осуществляет департамент образования и науки Брянской области.</w:t>
      </w:r>
    </w:p>
    <w:p w:rsidR="00B71247" w:rsidRDefault="00A33AFD" w:rsidP="00B712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7. Для участия в отборе муниципальные образования области представляют в департамент образования и науки Брянской области заявку на участие в отборе. Сроки предоставления заявки устанавливаются департаментом образования и науки Брянской области.</w:t>
      </w:r>
      <w:bookmarkStart w:id="2" w:name="P2097"/>
      <w:bookmarkEnd w:id="2"/>
    </w:p>
    <w:p w:rsidR="00B71247" w:rsidRDefault="00A33AFD" w:rsidP="00B712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 xml:space="preserve">8. Критериями отбора муниципальных </w:t>
      </w:r>
      <w:r w:rsidR="00FA58B6">
        <w:rPr>
          <w:rFonts w:ascii="Times New Roman" w:hAnsi="Times New Roman" w:cs="Times New Roman"/>
          <w:sz w:val="28"/>
          <w:szCs w:val="28"/>
        </w:rPr>
        <w:t>образований</w:t>
      </w:r>
      <w:r w:rsidRPr="00A33AFD">
        <w:rPr>
          <w:rFonts w:ascii="Times New Roman" w:hAnsi="Times New Roman" w:cs="Times New Roman"/>
          <w:sz w:val="28"/>
          <w:szCs w:val="28"/>
        </w:rPr>
        <w:t xml:space="preserve"> для предоставления субсидии являются:</w:t>
      </w:r>
    </w:p>
    <w:p w:rsidR="00B71247" w:rsidRDefault="00A33AFD" w:rsidP="00B712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3AFD">
        <w:rPr>
          <w:rFonts w:ascii="Times New Roman" w:hAnsi="Times New Roman" w:cs="Times New Roman"/>
          <w:sz w:val="28"/>
          <w:szCs w:val="28"/>
        </w:rPr>
        <w:t xml:space="preserve">- наличие с учетом демографического прогноза потребности муниципального </w:t>
      </w:r>
      <w:r w:rsidR="00F25274">
        <w:rPr>
          <w:rFonts w:ascii="Times New Roman" w:hAnsi="Times New Roman" w:cs="Times New Roman"/>
          <w:sz w:val="28"/>
          <w:szCs w:val="28"/>
        </w:rPr>
        <w:t>образования</w:t>
      </w:r>
      <w:r w:rsidRPr="00A33AFD">
        <w:rPr>
          <w:rFonts w:ascii="Times New Roman" w:hAnsi="Times New Roman" w:cs="Times New Roman"/>
          <w:sz w:val="28"/>
          <w:szCs w:val="28"/>
        </w:rPr>
        <w:t xml:space="preserve"> в обеспечении новыми местами обучающихся в общеобразовательных организациях в одну смену;</w:t>
      </w:r>
      <w:proofErr w:type="gramEnd"/>
    </w:p>
    <w:p w:rsidR="00B71247" w:rsidRDefault="00A33AFD" w:rsidP="00B712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- наличие зданий с уровнем износа 50 процентов и выше, в которых реализуются основные общеобразовательные программы начального общего, основного общего и среднего общего образования;</w:t>
      </w:r>
    </w:p>
    <w:p w:rsidR="00B71247" w:rsidRDefault="00A33AFD" w:rsidP="00B712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 xml:space="preserve">- наличие обязательства муниципального </w:t>
      </w:r>
      <w:r w:rsidR="00FA58B6">
        <w:rPr>
          <w:rFonts w:ascii="Times New Roman" w:hAnsi="Times New Roman" w:cs="Times New Roman"/>
          <w:sz w:val="28"/>
          <w:szCs w:val="28"/>
        </w:rPr>
        <w:t>образования</w:t>
      </w:r>
      <w:r w:rsidRPr="00A33AFD">
        <w:rPr>
          <w:rFonts w:ascii="Times New Roman" w:hAnsi="Times New Roman" w:cs="Times New Roman"/>
          <w:sz w:val="28"/>
          <w:szCs w:val="28"/>
        </w:rPr>
        <w:t xml:space="preserve"> по обеспечению создания новых мест в общеобразовательных организациях в соответствии с прогнозируемой потребностью и современными условиями обучения, включая оснащение новых мест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в соответствии с перечнем, утвержденным Мин</w:t>
      </w:r>
      <w:r w:rsidR="00FA58B6">
        <w:rPr>
          <w:rFonts w:ascii="Times New Roman" w:hAnsi="Times New Roman" w:cs="Times New Roman"/>
          <w:sz w:val="28"/>
          <w:szCs w:val="28"/>
        </w:rPr>
        <w:t>просвещения</w:t>
      </w:r>
      <w:r w:rsidRPr="00A33AFD">
        <w:rPr>
          <w:rFonts w:ascii="Times New Roman" w:hAnsi="Times New Roman" w:cs="Times New Roman"/>
          <w:sz w:val="28"/>
          <w:szCs w:val="28"/>
        </w:rPr>
        <w:t xml:space="preserve"> России.</w:t>
      </w:r>
    </w:p>
    <w:p w:rsidR="00B71247" w:rsidRDefault="00A33AFD" w:rsidP="00B712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 xml:space="preserve">9. Главный распорядитель бюджетных средств с учетом критериев, перечисленных в </w:t>
      </w:r>
      <w:hyperlink w:anchor="P2097" w:history="1">
        <w:r w:rsidRPr="00A33AFD">
          <w:rPr>
            <w:rFonts w:ascii="Times New Roman" w:hAnsi="Times New Roman" w:cs="Times New Roman"/>
            <w:color w:val="0000FF"/>
            <w:sz w:val="28"/>
            <w:szCs w:val="28"/>
          </w:rPr>
          <w:t>пункте 8</w:t>
        </w:r>
      </w:hyperlink>
      <w:r w:rsidRPr="00A33AFD">
        <w:rPr>
          <w:rFonts w:ascii="Times New Roman" w:hAnsi="Times New Roman" w:cs="Times New Roman"/>
          <w:sz w:val="28"/>
          <w:szCs w:val="28"/>
        </w:rPr>
        <w:t xml:space="preserve"> настоящего Порядка, определяет перечень муниципальных образований для предоставления субсидий на цели, указанные в </w:t>
      </w:r>
      <w:hyperlink w:anchor="P2091" w:history="1">
        <w:r w:rsidRPr="00A33AFD">
          <w:rPr>
            <w:rFonts w:ascii="Times New Roman" w:hAnsi="Times New Roman" w:cs="Times New Roman"/>
            <w:color w:val="0000FF"/>
            <w:sz w:val="28"/>
            <w:szCs w:val="28"/>
          </w:rPr>
          <w:t>пункте 2</w:t>
        </w:r>
      </w:hyperlink>
      <w:r w:rsidRPr="00A33AFD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A33AFD" w:rsidRPr="00A33AFD" w:rsidRDefault="00A33AFD" w:rsidP="00B712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 xml:space="preserve">10. Распределение субсидий между бюджетами муниципальных образований утверждается законом Брянской области об областном бюджете </w:t>
      </w:r>
      <w:r w:rsidRPr="00A33AFD">
        <w:rPr>
          <w:rFonts w:ascii="Times New Roman" w:hAnsi="Times New Roman" w:cs="Times New Roman"/>
          <w:sz w:val="28"/>
          <w:szCs w:val="28"/>
        </w:rPr>
        <w:lastRenderedPageBreak/>
        <w:t xml:space="preserve">на соответствующий финансовый год и плановый период. Внесение изменений осуществляется в соответствии с </w:t>
      </w:r>
      <w:hyperlink r:id="rId5" w:history="1">
        <w:r w:rsidRPr="00A33AFD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A33AFD">
        <w:rPr>
          <w:rFonts w:ascii="Times New Roman" w:hAnsi="Times New Roman" w:cs="Times New Roman"/>
          <w:sz w:val="28"/>
          <w:szCs w:val="28"/>
        </w:rPr>
        <w:t xml:space="preserve"> Брянской области "О межбюджетных отношениях в Брянской области".</w:t>
      </w:r>
    </w:p>
    <w:p w:rsidR="00B71247" w:rsidRDefault="00A33AFD" w:rsidP="00B712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 xml:space="preserve">11. </w:t>
      </w:r>
      <w:r w:rsidR="00D26302" w:rsidRPr="00D26302">
        <w:rPr>
          <w:rFonts w:ascii="Times New Roman" w:hAnsi="Times New Roman" w:cs="Times New Roman"/>
          <w:sz w:val="28"/>
          <w:szCs w:val="28"/>
        </w:rPr>
        <w:t>Предоставление субсидии осуществляется на основании соглашения, подготовленного и заключенного в государственной информационной системе управления государственными и муниципальными финансами Брянской области «Электронный бюджет Брянской области» (далее - система «Электронный бюджет Брянской области»).</w:t>
      </w:r>
    </w:p>
    <w:p w:rsidR="00B71247" w:rsidRDefault="00D26302" w:rsidP="00B712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302">
        <w:rPr>
          <w:rFonts w:ascii="Times New Roman" w:hAnsi="Times New Roman" w:cs="Times New Roman"/>
          <w:sz w:val="28"/>
          <w:szCs w:val="28"/>
        </w:rPr>
        <w:t xml:space="preserve">При заключении соглашения орган местного самоуправления муниципального образования представляет в департамент документы, подтверждающие исполнение условий предоставления субсидии, предусмотренных подпунктами «а», «б» пункта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26302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B71247" w:rsidRDefault="00FB1BB4" w:rsidP="00B712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="00D26302" w:rsidRPr="00D26302">
        <w:rPr>
          <w:rFonts w:ascii="Times New Roman" w:hAnsi="Times New Roman" w:cs="Times New Roman"/>
          <w:sz w:val="28"/>
          <w:szCs w:val="28"/>
        </w:rPr>
        <w:t>Соглашения и дополнительные соглашения к соглашению, предусматривающие внесение в него изменений и его расторжение, заключаются в системе «Электронный бюджет Брянской области» в соответствии с типовыми формами, утвержденными приказом департамента финансов Брянской области.</w:t>
      </w:r>
    </w:p>
    <w:p w:rsidR="00B71247" w:rsidRDefault="00A33AFD" w:rsidP="00B712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1</w:t>
      </w:r>
      <w:r w:rsidR="00FB1BB4">
        <w:rPr>
          <w:rFonts w:ascii="Times New Roman" w:hAnsi="Times New Roman" w:cs="Times New Roman"/>
          <w:sz w:val="28"/>
          <w:szCs w:val="28"/>
        </w:rPr>
        <w:t>3</w:t>
      </w:r>
      <w:r w:rsidRPr="00A33AFD">
        <w:rPr>
          <w:rFonts w:ascii="Times New Roman" w:hAnsi="Times New Roman" w:cs="Times New Roman"/>
          <w:sz w:val="28"/>
          <w:szCs w:val="28"/>
        </w:rPr>
        <w:t xml:space="preserve">. </w:t>
      </w:r>
      <w:bookmarkStart w:id="3" w:name="P2107"/>
      <w:bookmarkEnd w:id="3"/>
      <w:r w:rsidR="000122AB" w:rsidRPr="006740EE">
        <w:rPr>
          <w:rFonts w:ascii="Times New Roman" w:hAnsi="Times New Roman" w:cs="Times New Roman"/>
          <w:sz w:val="28"/>
          <w:szCs w:val="28"/>
        </w:rPr>
        <w:t>Перечисление субсидий осуществляется в установленном порядке на единые счета бюджетов, открытые финансовым органам муниципальных образований в территориальных органах Федерального казначейства.</w:t>
      </w:r>
      <w:bookmarkStart w:id="4" w:name="_GoBack"/>
      <w:bookmarkEnd w:id="4"/>
    </w:p>
    <w:p w:rsidR="00B71247" w:rsidRDefault="00A33AFD" w:rsidP="00B712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AFD">
        <w:rPr>
          <w:rFonts w:ascii="Times New Roman" w:hAnsi="Times New Roman" w:cs="Times New Roman"/>
          <w:sz w:val="28"/>
          <w:szCs w:val="28"/>
        </w:rPr>
        <w:t>14. Оценка эффективности осуществления расходов бюджетами муниципальных образований, источником финансового обеспечения которых является предоставляемая субсидия, осуществляется департаментом образования и науки Брянской области на основании сравнения планируем</w:t>
      </w:r>
      <w:r w:rsidR="00FB1BB4">
        <w:rPr>
          <w:rFonts w:ascii="Times New Roman" w:hAnsi="Times New Roman" w:cs="Times New Roman"/>
          <w:sz w:val="28"/>
          <w:szCs w:val="28"/>
        </w:rPr>
        <w:t>ого и достигнутого</w:t>
      </w:r>
      <w:r w:rsidRPr="00A33AFD">
        <w:rPr>
          <w:rFonts w:ascii="Times New Roman" w:hAnsi="Times New Roman" w:cs="Times New Roman"/>
          <w:sz w:val="28"/>
          <w:szCs w:val="28"/>
        </w:rPr>
        <w:t xml:space="preserve"> значени</w:t>
      </w:r>
      <w:r w:rsidR="00FB1BB4">
        <w:rPr>
          <w:rFonts w:ascii="Times New Roman" w:hAnsi="Times New Roman" w:cs="Times New Roman"/>
          <w:sz w:val="28"/>
          <w:szCs w:val="28"/>
        </w:rPr>
        <w:t>я</w:t>
      </w:r>
      <w:r w:rsidRPr="00A33AFD">
        <w:rPr>
          <w:rFonts w:ascii="Times New Roman" w:hAnsi="Times New Roman" w:cs="Times New Roman"/>
          <w:sz w:val="28"/>
          <w:szCs w:val="28"/>
        </w:rPr>
        <w:t xml:space="preserve"> </w:t>
      </w:r>
      <w:r w:rsidR="001E1714">
        <w:rPr>
          <w:rFonts w:ascii="Times New Roman" w:hAnsi="Times New Roman" w:cs="Times New Roman"/>
          <w:sz w:val="28"/>
          <w:szCs w:val="28"/>
        </w:rPr>
        <w:t>результата использования</w:t>
      </w:r>
      <w:r w:rsidRPr="00A33AFD">
        <w:rPr>
          <w:rFonts w:ascii="Times New Roman" w:hAnsi="Times New Roman" w:cs="Times New Roman"/>
          <w:sz w:val="28"/>
          <w:szCs w:val="28"/>
        </w:rPr>
        <w:t xml:space="preserve"> субсидии</w:t>
      </w:r>
      <w:r w:rsidR="00FB1BB4">
        <w:rPr>
          <w:rFonts w:ascii="Times New Roman" w:hAnsi="Times New Roman" w:cs="Times New Roman"/>
          <w:sz w:val="28"/>
          <w:szCs w:val="28"/>
        </w:rPr>
        <w:t xml:space="preserve">  - </w:t>
      </w:r>
      <w:r w:rsidRPr="00A33AFD">
        <w:rPr>
          <w:rFonts w:ascii="Times New Roman" w:hAnsi="Times New Roman" w:cs="Times New Roman"/>
          <w:sz w:val="28"/>
          <w:szCs w:val="28"/>
        </w:rPr>
        <w:t xml:space="preserve">количество новых мест в общеобразовательных организациях муниципальных </w:t>
      </w:r>
      <w:r w:rsidR="00FB1BB4">
        <w:rPr>
          <w:rFonts w:ascii="Times New Roman" w:hAnsi="Times New Roman" w:cs="Times New Roman"/>
          <w:sz w:val="28"/>
          <w:szCs w:val="28"/>
        </w:rPr>
        <w:t>образований</w:t>
      </w:r>
      <w:r w:rsidRPr="00A33AFD">
        <w:rPr>
          <w:rFonts w:ascii="Times New Roman" w:hAnsi="Times New Roman" w:cs="Times New Roman"/>
          <w:sz w:val="28"/>
          <w:szCs w:val="28"/>
        </w:rPr>
        <w:t>.</w:t>
      </w:r>
    </w:p>
    <w:p w:rsidR="00B71247" w:rsidRDefault="00FB1BB4" w:rsidP="00B712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BB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B1BB4">
        <w:rPr>
          <w:rFonts w:ascii="Times New Roman" w:hAnsi="Times New Roman" w:cs="Times New Roman"/>
          <w:sz w:val="28"/>
          <w:szCs w:val="28"/>
        </w:rPr>
        <w:t>. Орган местного самоуправления муниципального образования размещает в сроки</w:t>
      </w:r>
      <w:r w:rsidR="00F25274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F25274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FB1BB4">
        <w:rPr>
          <w:rFonts w:ascii="Times New Roman" w:hAnsi="Times New Roman" w:cs="Times New Roman"/>
          <w:sz w:val="28"/>
          <w:szCs w:val="28"/>
        </w:rPr>
        <w:t>, установленные соглашением, в системе "Электронный бюджет</w:t>
      </w:r>
      <w:r w:rsidR="00F25274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Pr="00FB1BB4">
        <w:rPr>
          <w:rFonts w:ascii="Times New Roman" w:hAnsi="Times New Roman" w:cs="Times New Roman"/>
          <w:sz w:val="28"/>
          <w:szCs w:val="28"/>
        </w:rPr>
        <w:t>":</w:t>
      </w:r>
    </w:p>
    <w:p w:rsidR="00B71247" w:rsidRDefault="00FB1BB4" w:rsidP="00B712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BB4">
        <w:rPr>
          <w:rFonts w:ascii="Times New Roman" w:hAnsi="Times New Roman" w:cs="Times New Roman"/>
          <w:sz w:val="28"/>
          <w:szCs w:val="28"/>
        </w:rPr>
        <w:t>отчет о расходах бюджета муниципального образования, в целях софинансирования которых предоставлена субсидия;</w:t>
      </w:r>
    </w:p>
    <w:p w:rsidR="00FB1BB4" w:rsidRPr="00A33AFD" w:rsidRDefault="00FB1BB4" w:rsidP="00B712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BB4">
        <w:rPr>
          <w:rFonts w:ascii="Times New Roman" w:hAnsi="Times New Roman" w:cs="Times New Roman"/>
          <w:sz w:val="28"/>
          <w:szCs w:val="28"/>
        </w:rPr>
        <w:t>отчет о достижении значения результата использования субсидии.</w:t>
      </w:r>
    </w:p>
    <w:p w:rsidR="00B71247" w:rsidRDefault="00A33AFD" w:rsidP="00B712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2111"/>
      <w:bookmarkEnd w:id="5"/>
      <w:r w:rsidRPr="00A33AFD">
        <w:rPr>
          <w:rFonts w:ascii="Times New Roman" w:hAnsi="Times New Roman" w:cs="Times New Roman"/>
          <w:sz w:val="28"/>
          <w:szCs w:val="28"/>
        </w:rPr>
        <w:t>1</w:t>
      </w:r>
      <w:r w:rsidR="00FB1BB4">
        <w:rPr>
          <w:rFonts w:ascii="Times New Roman" w:hAnsi="Times New Roman" w:cs="Times New Roman"/>
          <w:sz w:val="28"/>
          <w:szCs w:val="28"/>
        </w:rPr>
        <w:t>6</w:t>
      </w:r>
      <w:r w:rsidRPr="00A33AF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25274" w:rsidRPr="00F25274">
        <w:rPr>
          <w:rFonts w:ascii="Times New Roman" w:hAnsi="Times New Roman" w:cs="Times New Roman"/>
          <w:sz w:val="28"/>
          <w:szCs w:val="28"/>
        </w:rPr>
        <w:t>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соглашением, в соответствии с подпунктом «б(1)» пункта 10 Правил формирования, предоставления и распределения субсидий и в срок до первой даты представления отчетности о достижении значения результата использования субсидии в соответствии с соглашением в году, следующем за годом предоставления субсидии, указанные нарушения не</w:t>
      </w:r>
      <w:proofErr w:type="gramEnd"/>
      <w:r w:rsidR="00F25274" w:rsidRPr="00F25274">
        <w:rPr>
          <w:rFonts w:ascii="Times New Roman" w:hAnsi="Times New Roman" w:cs="Times New Roman"/>
          <w:sz w:val="28"/>
          <w:szCs w:val="28"/>
        </w:rPr>
        <w:t xml:space="preserve"> устранены,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пунктами 16 - 18 Правил формирования, предоставления и распределения субсидий.</w:t>
      </w:r>
    </w:p>
    <w:p w:rsidR="00A33AFD" w:rsidRDefault="00F25274" w:rsidP="00B712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274">
        <w:rPr>
          <w:rFonts w:ascii="Times New Roman" w:hAnsi="Times New Roman" w:cs="Times New Roman"/>
          <w:sz w:val="28"/>
          <w:szCs w:val="28"/>
        </w:rPr>
        <w:t>Освобождение муниципального образования от применения мер ответственности, предусмотренных пунктом 16 Правил формирования, предоставления и распределения субсидий, в том числе возврата сре</w:t>
      </w:r>
      <w:proofErr w:type="gramStart"/>
      <w:r w:rsidRPr="00F25274">
        <w:rPr>
          <w:rFonts w:ascii="Times New Roman" w:hAnsi="Times New Roman" w:cs="Times New Roman"/>
          <w:sz w:val="28"/>
          <w:szCs w:val="28"/>
        </w:rPr>
        <w:t xml:space="preserve">дств в </w:t>
      </w:r>
      <w:r w:rsidRPr="00F25274">
        <w:rPr>
          <w:rFonts w:ascii="Times New Roman" w:hAnsi="Times New Roman" w:cs="Times New Roman"/>
          <w:sz w:val="28"/>
          <w:szCs w:val="28"/>
        </w:rPr>
        <w:lastRenderedPageBreak/>
        <w:t>д</w:t>
      </w:r>
      <w:proofErr w:type="gramEnd"/>
      <w:r w:rsidRPr="00F25274">
        <w:rPr>
          <w:rFonts w:ascii="Times New Roman" w:hAnsi="Times New Roman" w:cs="Times New Roman"/>
          <w:sz w:val="28"/>
          <w:szCs w:val="28"/>
        </w:rPr>
        <w:t>оход областного бюджета, осуществляется в соответствии с пунктом 20 указанных Правил.</w:t>
      </w:r>
    </w:p>
    <w:p w:rsidR="00F25274" w:rsidRPr="00F25274" w:rsidRDefault="00F25274" w:rsidP="00F252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274">
        <w:rPr>
          <w:rFonts w:ascii="Times New Roman" w:hAnsi="Times New Roman" w:cs="Times New Roman"/>
          <w:sz w:val="28"/>
          <w:szCs w:val="28"/>
        </w:rPr>
        <w:t>17. В случае нецелевого использования субсидии муниципальным образованием к нему применяются бюджетные меры принуждения, предусмотренные бюджетным законодательством Российской Федерации.</w:t>
      </w:r>
    </w:p>
    <w:p w:rsidR="00F25274" w:rsidRPr="00F25274" w:rsidRDefault="00F25274" w:rsidP="00F252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274">
        <w:rPr>
          <w:rFonts w:ascii="Times New Roman" w:hAnsi="Times New Roman" w:cs="Times New Roman"/>
          <w:sz w:val="28"/>
          <w:szCs w:val="28"/>
        </w:rPr>
        <w:t xml:space="preserve">18. </w:t>
      </w:r>
      <w:proofErr w:type="gramStart"/>
      <w:r w:rsidRPr="00F2527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25274">
        <w:rPr>
          <w:rFonts w:ascii="Times New Roman" w:hAnsi="Times New Roman" w:cs="Times New Roman"/>
          <w:sz w:val="28"/>
          <w:szCs w:val="28"/>
        </w:rPr>
        <w:t xml:space="preserve"> соблюдением муниципальным образованием условий предоставления и расходования субсидии осуществляется департаментом.</w:t>
      </w:r>
    </w:p>
    <w:p w:rsidR="00F25274" w:rsidRPr="00F25274" w:rsidRDefault="00F25274" w:rsidP="00F25274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3AFD" w:rsidRDefault="00A33AFD" w:rsidP="005B16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1C5D" w:rsidRPr="00841C5D" w:rsidRDefault="00841C5D" w:rsidP="005B169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C5D">
        <w:rPr>
          <w:rFonts w:ascii="Times New Roman" w:hAnsi="Times New Roman" w:cs="Times New Roman"/>
          <w:b/>
          <w:sz w:val="28"/>
          <w:szCs w:val="28"/>
        </w:rPr>
        <w:t>Методика</w:t>
      </w:r>
    </w:p>
    <w:p w:rsidR="00841C5D" w:rsidRPr="00841C5D" w:rsidRDefault="00841C5D" w:rsidP="005B169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C5D">
        <w:rPr>
          <w:rFonts w:ascii="Times New Roman" w:hAnsi="Times New Roman" w:cs="Times New Roman"/>
          <w:b/>
          <w:sz w:val="28"/>
          <w:szCs w:val="28"/>
        </w:rPr>
        <w:t xml:space="preserve">распределения субсидий бюджетам муниципальных </w:t>
      </w:r>
      <w:r w:rsidR="00247DEC">
        <w:rPr>
          <w:rFonts w:ascii="Times New Roman" w:hAnsi="Times New Roman" w:cs="Times New Roman"/>
          <w:b/>
          <w:sz w:val="28"/>
          <w:szCs w:val="28"/>
        </w:rPr>
        <w:t>образований</w:t>
      </w:r>
    </w:p>
    <w:p w:rsidR="00841C5D" w:rsidRPr="00841C5D" w:rsidRDefault="00663328" w:rsidP="00663328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328">
        <w:rPr>
          <w:rFonts w:ascii="Times New Roman" w:hAnsi="Times New Roman" w:cs="Times New Roman"/>
          <w:b/>
          <w:sz w:val="28"/>
          <w:szCs w:val="28"/>
        </w:rPr>
        <w:t>оснащение новых мест в общеобразовательных организациях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 в рамках регионального проекта "Современная школа (Брянская область)"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1C5D" w:rsidRPr="00841C5D">
        <w:rPr>
          <w:rFonts w:ascii="Times New Roman" w:hAnsi="Times New Roman" w:cs="Times New Roman"/>
          <w:b/>
          <w:sz w:val="28"/>
          <w:szCs w:val="28"/>
        </w:rPr>
        <w:t>государственной программы "Создание новых мест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1C5D" w:rsidRPr="00841C5D">
        <w:rPr>
          <w:rFonts w:ascii="Times New Roman" w:hAnsi="Times New Roman" w:cs="Times New Roman"/>
          <w:b/>
          <w:sz w:val="28"/>
          <w:szCs w:val="28"/>
        </w:rPr>
        <w:t>в общеобразовательных организациях Брянской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1C5D" w:rsidRPr="00841C5D">
        <w:rPr>
          <w:rFonts w:ascii="Times New Roman" w:hAnsi="Times New Roman" w:cs="Times New Roman"/>
          <w:b/>
          <w:sz w:val="28"/>
          <w:szCs w:val="28"/>
        </w:rPr>
        <w:t>в соответствии с прогнозируемой потребностью и современными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1C5D" w:rsidRPr="00841C5D">
        <w:rPr>
          <w:rFonts w:ascii="Times New Roman" w:hAnsi="Times New Roman" w:cs="Times New Roman"/>
          <w:b/>
          <w:sz w:val="28"/>
          <w:szCs w:val="28"/>
        </w:rPr>
        <w:t xml:space="preserve">условиями обучения" </w:t>
      </w:r>
    </w:p>
    <w:p w:rsidR="00841C5D" w:rsidRPr="00841C5D" w:rsidRDefault="00841C5D" w:rsidP="00B7124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71247" w:rsidRDefault="00841C5D" w:rsidP="00B712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5D">
        <w:rPr>
          <w:rFonts w:ascii="Times New Roman" w:hAnsi="Times New Roman" w:cs="Times New Roman"/>
          <w:sz w:val="28"/>
          <w:szCs w:val="28"/>
        </w:rPr>
        <w:t xml:space="preserve">Субсидии предоставляются бюджетам муниципальных </w:t>
      </w:r>
      <w:r w:rsidR="00247DEC">
        <w:rPr>
          <w:rFonts w:ascii="Times New Roman" w:hAnsi="Times New Roman" w:cs="Times New Roman"/>
          <w:sz w:val="28"/>
          <w:szCs w:val="28"/>
        </w:rPr>
        <w:t>образований</w:t>
      </w:r>
      <w:r w:rsidRPr="00841C5D">
        <w:rPr>
          <w:rFonts w:ascii="Times New Roman" w:hAnsi="Times New Roman" w:cs="Times New Roman"/>
          <w:sz w:val="28"/>
          <w:szCs w:val="28"/>
        </w:rPr>
        <w:t xml:space="preserve"> на оснащение новых мест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 в рамках государственной программы "Создание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обучения".</w:t>
      </w:r>
    </w:p>
    <w:p w:rsidR="00841C5D" w:rsidRPr="00841C5D" w:rsidRDefault="00841C5D" w:rsidP="00B712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5D">
        <w:rPr>
          <w:rFonts w:ascii="Times New Roman" w:hAnsi="Times New Roman" w:cs="Times New Roman"/>
          <w:sz w:val="28"/>
          <w:szCs w:val="28"/>
        </w:rPr>
        <w:t xml:space="preserve">Размер субсидии бюджету i-муниципального </w:t>
      </w:r>
      <w:r w:rsidR="00247DEC">
        <w:rPr>
          <w:rFonts w:ascii="Times New Roman" w:hAnsi="Times New Roman" w:cs="Times New Roman"/>
          <w:sz w:val="28"/>
          <w:szCs w:val="28"/>
        </w:rPr>
        <w:t>образования</w:t>
      </w:r>
      <w:r w:rsidRPr="00841C5D">
        <w:rPr>
          <w:rFonts w:ascii="Times New Roman" w:hAnsi="Times New Roman" w:cs="Times New Roman"/>
          <w:sz w:val="28"/>
          <w:szCs w:val="28"/>
        </w:rPr>
        <w:t xml:space="preserve"> определяется по формуле:</w:t>
      </w:r>
    </w:p>
    <w:p w:rsidR="00841C5D" w:rsidRPr="00841C5D" w:rsidRDefault="00841C5D" w:rsidP="00B71247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41C5D">
        <w:rPr>
          <w:rFonts w:ascii="Times New Roman" w:hAnsi="Times New Roman" w:cs="Times New Roman"/>
          <w:sz w:val="28"/>
          <w:szCs w:val="28"/>
        </w:rPr>
        <w:t>S</w:t>
      </w:r>
      <w:r w:rsidRPr="00247DE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841C5D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841C5D">
        <w:rPr>
          <w:rFonts w:ascii="Times New Roman" w:hAnsi="Times New Roman" w:cs="Times New Roman"/>
          <w:sz w:val="28"/>
          <w:szCs w:val="28"/>
        </w:rPr>
        <w:t>N</w:t>
      </w:r>
      <w:r w:rsidRPr="00247DE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841C5D">
        <w:rPr>
          <w:rFonts w:ascii="Times New Roman" w:hAnsi="Times New Roman" w:cs="Times New Roman"/>
          <w:sz w:val="28"/>
          <w:szCs w:val="28"/>
        </w:rPr>
        <w:t xml:space="preserve"> * R</w:t>
      </w:r>
      <w:r w:rsidRPr="00247DE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41C5D">
        <w:rPr>
          <w:rFonts w:ascii="Times New Roman" w:hAnsi="Times New Roman" w:cs="Times New Roman"/>
          <w:sz w:val="28"/>
          <w:szCs w:val="28"/>
        </w:rPr>
        <w:t>,</w:t>
      </w:r>
    </w:p>
    <w:p w:rsidR="00841C5D" w:rsidRPr="00841C5D" w:rsidRDefault="00841C5D" w:rsidP="00B712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5D">
        <w:rPr>
          <w:rFonts w:ascii="Times New Roman" w:hAnsi="Times New Roman" w:cs="Times New Roman"/>
          <w:sz w:val="28"/>
          <w:szCs w:val="28"/>
        </w:rPr>
        <w:t>где:</w:t>
      </w:r>
    </w:p>
    <w:p w:rsidR="00841C5D" w:rsidRPr="00841C5D" w:rsidRDefault="00841C5D" w:rsidP="00B712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41C5D">
        <w:rPr>
          <w:rFonts w:ascii="Times New Roman" w:hAnsi="Times New Roman" w:cs="Times New Roman"/>
          <w:sz w:val="28"/>
          <w:szCs w:val="28"/>
        </w:rPr>
        <w:t>S</w:t>
      </w:r>
      <w:r w:rsidRPr="00247DE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841C5D">
        <w:rPr>
          <w:rFonts w:ascii="Times New Roman" w:hAnsi="Times New Roman" w:cs="Times New Roman"/>
          <w:sz w:val="28"/>
          <w:szCs w:val="28"/>
        </w:rPr>
        <w:t xml:space="preserve"> - размер субсидии бюджету i-муниципального </w:t>
      </w:r>
      <w:r w:rsidR="00247DEC">
        <w:rPr>
          <w:rFonts w:ascii="Times New Roman" w:hAnsi="Times New Roman" w:cs="Times New Roman"/>
          <w:sz w:val="28"/>
          <w:szCs w:val="28"/>
        </w:rPr>
        <w:t>образования на</w:t>
      </w:r>
      <w:r w:rsidR="00663328">
        <w:rPr>
          <w:rFonts w:ascii="Times New Roman" w:hAnsi="Times New Roman" w:cs="Times New Roman"/>
          <w:sz w:val="28"/>
          <w:szCs w:val="28"/>
        </w:rPr>
        <w:t xml:space="preserve"> </w:t>
      </w:r>
      <w:r w:rsidR="00663328" w:rsidRPr="00841C5D">
        <w:rPr>
          <w:rFonts w:ascii="Times New Roman" w:hAnsi="Times New Roman" w:cs="Times New Roman"/>
          <w:sz w:val="28"/>
          <w:szCs w:val="28"/>
        </w:rPr>
        <w:t>оснащение новых мест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</w:t>
      </w:r>
      <w:r w:rsidRPr="00841C5D">
        <w:rPr>
          <w:rFonts w:ascii="Times New Roman" w:hAnsi="Times New Roman" w:cs="Times New Roman"/>
          <w:sz w:val="28"/>
          <w:szCs w:val="28"/>
        </w:rPr>
        <w:t>;</w:t>
      </w:r>
    </w:p>
    <w:p w:rsidR="00841C5D" w:rsidRPr="00841C5D" w:rsidRDefault="00841C5D" w:rsidP="00B712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41C5D">
        <w:rPr>
          <w:rFonts w:ascii="Times New Roman" w:hAnsi="Times New Roman" w:cs="Times New Roman"/>
          <w:sz w:val="28"/>
          <w:szCs w:val="28"/>
        </w:rPr>
        <w:t>N</w:t>
      </w:r>
      <w:r w:rsidRPr="00247DE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841C5D">
        <w:rPr>
          <w:rFonts w:ascii="Times New Roman" w:hAnsi="Times New Roman" w:cs="Times New Roman"/>
          <w:sz w:val="28"/>
          <w:szCs w:val="28"/>
        </w:rPr>
        <w:t xml:space="preserve"> - количество создаваемых новых учебных мест в i-м муниципальном </w:t>
      </w:r>
      <w:r w:rsidR="00247DEC">
        <w:rPr>
          <w:rFonts w:ascii="Times New Roman" w:hAnsi="Times New Roman" w:cs="Times New Roman"/>
          <w:sz w:val="28"/>
          <w:szCs w:val="28"/>
        </w:rPr>
        <w:t>образовании</w:t>
      </w:r>
      <w:r w:rsidRPr="00841C5D">
        <w:rPr>
          <w:rFonts w:ascii="Times New Roman" w:hAnsi="Times New Roman" w:cs="Times New Roman"/>
          <w:sz w:val="28"/>
          <w:szCs w:val="28"/>
        </w:rPr>
        <w:t xml:space="preserve"> в соответствующем финансовым году;</w:t>
      </w:r>
      <w:proofErr w:type="gramEnd"/>
    </w:p>
    <w:p w:rsidR="00841C5D" w:rsidRPr="00841C5D" w:rsidRDefault="00841C5D" w:rsidP="00B712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5D">
        <w:rPr>
          <w:rFonts w:ascii="Times New Roman" w:hAnsi="Times New Roman" w:cs="Times New Roman"/>
          <w:sz w:val="28"/>
          <w:szCs w:val="28"/>
        </w:rPr>
        <w:t>R</w:t>
      </w:r>
      <w:r w:rsidRPr="00247DE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41C5D">
        <w:rPr>
          <w:rFonts w:ascii="Times New Roman" w:hAnsi="Times New Roman" w:cs="Times New Roman"/>
          <w:sz w:val="28"/>
          <w:szCs w:val="28"/>
        </w:rPr>
        <w:t xml:space="preserve"> - стоимость затрат на оснащение одного места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в соответствии с перечнем Мин</w:t>
      </w:r>
      <w:r w:rsidR="00665870">
        <w:rPr>
          <w:rFonts w:ascii="Times New Roman" w:hAnsi="Times New Roman" w:cs="Times New Roman"/>
          <w:sz w:val="28"/>
          <w:szCs w:val="28"/>
        </w:rPr>
        <w:t>просвещения</w:t>
      </w:r>
      <w:r w:rsidR="00247DEC">
        <w:rPr>
          <w:rFonts w:ascii="Times New Roman" w:hAnsi="Times New Roman" w:cs="Times New Roman"/>
          <w:sz w:val="28"/>
          <w:szCs w:val="28"/>
        </w:rPr>
        <w:t xml:space="preserve"> </w:t>
      </w:r>
      <w:r w:rsidRPr="00841C5D">
        <w:rPr>
          <w:rFonts w:ascii="Times New Roman" w:hAnsi="Times New Roman" w:cs="Times New Roman"/>
          <w:sz w:val="28"/>
          <w:szCs w:val="28"/>
        </w:rPr>
        <w:t>России;</w:t>
      </w:r>
    </w:p>
    <w:p w:rsidR="00841C5D" w:rsidRPr="00841C5D" w:rsidRDefault="00841C5D" w:rsidP="00B712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5D">
        <w:rPr>
          <w:rFonts w:ascii="Times New Roman" w:hAnsi="Times New Roman" w:cs="Times New Roman"/>
          <w:sz w:val="28"/>
          <w:szCs w:val="28"/>
        </w:rPr>
        <w:lastRenderedPageBreak/>
        <w:t>R</w:t>
      </w:r>
      <w:r w:rsidRPr="00247DE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41C5D">
        <w:rPr>
          <w:rFonts w:ascii="Times New Roman" w:hAnsi="Times New Roman" w:cs="Times New Roman"/>
          <w:sz w:val="28"/>
          <w:szCs w:val="28"/>
        </w:rPr>
        <w:t xml:space="preserve"> - определяется по формуле:</w:t>
      </w:r>
    </w:p>
    <w:p w:rsidR="00841C5D" w:rsidRPr="00841C5D" w:rsidRDefault="00841C5D" w:rsidP="00B71247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41C5D">
        <w:rPr>
          <w:rFonts w:ascii="Times New Roman" w:hAnsi="Times New Roman" w:cs="Times New Roman"/>
          <w:sz w:val="28"/>
          <w:szCs w:val="28"/>
        </w:rPr>
        <w:t>R</w:t>
      </w:r>
      <w:r w:rsidRPr="00247DE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41C5D">
        <w:rPr>
          <w:rFonts w:ascii="Times New Roman" w:hAnsi="Times New Roman" w:cs="Times New Roman"/>
          <w:sz w:val="28"/>
          <w:szCs w:val="28"/>
        </w:rPr>
        <w:t xml:space="preserve"> = S </w:t>
      </w:r>
      <w:r w:rsidRPr="00247DEC"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proofErr w:type="gramStart"/>
      <w:r w:rsidRPr="00247DEC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841C5D">
        <w:rPr>
          <w:rFonts w:ascii="Times New Roman" w:hAnsi="Times New Roman" w:cs="Times New Roman"/>
          <w:sz w:val="28"/>
          <w:szCs w:val="28"/>
        </w:rPr>
        <w:t xml:space="preserve"> : </w:t>
      </w:r>
      <w:proofErr w:type="gramEnd"/>
      <w:r w:rsidRPr="00841C5D">
        <w:rPr>
          <w:rFonts w:ascii="Times New Roman" w:hAnsi="Times New Roman" w:cs="Times New Roman"/>
          <w:sz w:val="28"/>
          <w:szCs w:val="28"/>
        </w:rPr>
        <w:t xml:space="preserve">N </w:t>
      </w:r>
      <w:r w:rsidRPr="00247DEC">
        <w:rPr>
          <w:rFonts w:ascii="Times New Roman" w:hAnsi="Times New Roman" w:cs="Times New Roman"/>
          <w:sz w:val="28"/>
          <w:szCs w:val="28"/>
          <w:vertAlign w:val="subscript"/>
        </w:rPr>
        <w:t>общ.</w:t>
      </w:r>
      <w:r w:rsidRPr="00841C5D">
        <w:rPr>
          <w:rFonts w:ascii="Times New Roman" w:hAnsi="Times New Roman" w:cs="Times New Roman"/>
          <w:sz w:val="28"/>
          <w:szCs w:val="28"/>
        </w:rPr>
        <w:t>, где:</w:t>
      </w:r>
    </w:p>
    <w:p w:rsidR="00841C5D" w:rsidRPr="00841C5D" w:rsidRDefault="00841C5D" w:rsidP="00B712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41C5D">
        <w:rPr>
          <w:rFonts w:ascii="Times New Roman" w:hAnsi="Times New Roman" w:cs="Times New Roman"/>
          <w:sz w:val="28"/>
          <w:szCs w:val="28"/>
        </w:rPr>
        <w:t>S</w:t>
      </w:r>
      <w:r w:rsidRPr="00247DEC"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proofErr w:type="spellEnd"/>
      <w:r w:rsidRPr="00247DEC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841C5D">
        <w:rPr>
          <w:rFonts w:ascii="Times New Roman" w:hAnsi="Times New Roman" w:cs="Times New Roman"/>
          <w:sz w:val="28"/>
          <w:szCs w:val="28"/>
        </w:rPr>
        <w:t xml:space="preserve"> - общий размер субсидии на оснащение создаваемых новых мест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в соответствии с перечнем Мин</w:t>
      </w:r>
      <w:r w:rsidR="00665870">
        <w:rPr>
          <w:rFonts w:ascii="Times New Roman" w:hAnsi="Times New Roman" w:cs="Times New Roman"/>
          <w:sz w:val="28"/>
          <w:szCs w:val="28"/>
        </w:rPr>
        <w:t>просвещения</w:t>
      </w:r>
      <w:r w:rsidRPr="00841C5D">
        <w:rPr>
          <w:rFonts w:ascii="Times New Roman" w:hAnsi="Times New Roman" w:cs="Times New Roman"/>
          <w:sz w:val="28"/>
          <w:szCs w:val="28"/>
        </w:rPr>
        <w:t xml:space="preserve"> России, подлежащей к распределению между бюджетами муниципальных </w:t>
      </w:r>
      <w:r w:rsidR="00247DEC">
        <w:rPr>
          <w:rFonts w:ascii="Times New Roman" w:hAnsi="Times New Roman" w:cs="Times New Roman"/>
          <w:sz w:val="28"/>
          <w:szCs w:val="28"/>
        </w:rPr>
        <w:t>образований</w:t>
      </w:r>
      <w:r w:rsidRPr="00841C5D">
        <w:rPr>
          <w:rFonts w:ascii="Times New Roman" w:hAnsi="Times New Roman" w:cs="Times New Roman"/>
          <w:sz w:val="28"/>
          <w:szCs w:val="28"/>
        </w:rPr>
        <w:t xml:space="preserve"> в соответствии с законом Брянской области об областном бюджете на соответствующий финансовый год;</w:t>
      </w:r>
      <w:proofErr w:type="gramEnd"/>
    </w:p>
    <w:p w:rsidR="000C422F" w:rsidRDefault="00841C5D" w:rsidP="00B712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41C5D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247DEC"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proofErr w:type="spellEnd"/>
      <w:r w:rsidR="00247DEC" w:rsidRPr="00247DEC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841C5D">
        <w:rPr>
          <w:rFonts w:ascii="Times New Roman" w:hAnsi="Times New Roman" w:cs="Times New Roman"/>
          <w:sz w:val="28"/>
          <w:szCs w:val="28"/>
        </w:rPr>
        <w:t xml:space="preserve"> - общее количество создаваемых учебных мест в течение соответствующего финансового года.</w:t>
      </w:r>
    </w:p>
    <w:sectPr w:rsidR="000C422F" w:rsidSect="001E1714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AFD"/>
    <w:rsid w:val="000122AB"/>
    <w:rsid w:val="000C422F"/>
    <w:rsid w:val="001E1714"/>
    <w:rsid w:val="0022539D"/>
    <w:rsid w:val="00247DEC"/>
    <w:rsid w:val="0026186E"/>
    <w:rsid w:val="00292BEC"/>
    <w:rsid w:val="003D7B97"/>
    <w:rsid w:val="00523BB2"/>
    <w:rsid w:val="00542455"/>
    <w:rsid w:val="005B169E"/>
    <w:rsid w:val="005C4E8F"/>
    <w:rsid w:val="005C7F6A"/>
    <w:rsid w:val="006151FC"/>
    <w:rsid w:val="00646B41"/>
    <w:rsid w:val="00663328"/>
    <w:rsid w:val="00665870"/>
    <w:rsid w:val="00841C5D"/>
    <w:rsid w:val="00955870"/>
    <w:rsid w:val="00980542"/>
    <w:rsid w:val="00A33AFD"/>
    <w:rsid w:val="00B71247"/>
    <w:rsid w:val="00BF017B"/>
    <w:rsid w:val="00C00D4B"/>
    <w:rsid w:val="00CB4F15"/>
    <w:rsid w:val="00D26302"/>
    <w:rsid w:val="00D5466A"/>
    <w:rsid w:val="00D65C7A"/>
    <w:rsid w:val="00DD1D64"/>
    <w:rsid w:val="00DD42C5"/>
    <w:rsid w:val="00E43D44"/>
    <w:rsid w:val="00EF3F94"/>
    <w:rsid w:val="00F25274"/>
    <w:rsid w:val="00FA58B6"/>
    <w:rsid w:val="00FB1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3A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33A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33A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33A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33A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33A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33A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33AF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46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6B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3A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33A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33A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33A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33A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33A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33A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33AF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46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6B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73EA4E05781C5D1D09336E5F2F00025E5A1F1065699B97717B02BDD59ED3C8F83C7C40D40C6CE07B56FF3F25CF1A30E077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1638</Words>
  <Characters>9343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10960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mtb-ch</dc:creator>
  <cp:lastModifiedBy>User</cp:lastModifiedBy>
  <cp:revision>8</cp:revision>
  <cp:lastPrinted>2021-12-15T09:49:00Z</cp:lastPrinted>
  <dcterms:created xsi:type="dcterms:W3CDTF">2021-11-11T12:42:00Z</dcterms:created>
  <dcterms:modified xsi:type="dcterms:W3CDTF">2022-10-25T07:26:00Z</dcterms:modified>
</cp:coreProperties>
</file>